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06A89" w14:textId="77777777" w:rsidR="00FF00AC" w:rsidRDefault="00FF00AC" w:rsidP="009761F7">
      <w:pPr>
        <w:rPr>
          <w:rFonts w:ascii="Monotype Corsiva" w:hAnsi="Monotype Corsiva"/>
          <w:b/>
          <w:sz w:val="52"/>
          <w:szCs w:val="52"/>
          <w:u w:val="single"/>
        </w:rPr>
      </w:pPr>
    </w:p>
    <w:p w14:paraId="66DCFEC0" w14:textId="41DA2092" w:rsidR="00377C7A" w:rsidRPr="00E539D9" w:rsidRDefault="00377C7A" w:rsidP="00E539D9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E539D9">
        <w:rPr>
          <w:rFonts w:ascii="Monotype Corsiva" w:hAnsi="Monotype Corsiva"/>
          <w:b/>
          <w:sz w:val="52"/>
          <w:szCs w:val="52"/>
          <w:u w:val="single"/>
        </w:rPr>
        <w:t>PRIMI PIATTI</w:t>
      </w:r>
    </w:p>
    <w:p w14:paraId="4725EB5C" w14:textId="77777777" w:rsidR="00377C7A" w:rsidRPr="005C6E4F" w:rsidRDefault="00377C7A" w:rsidP="00377C7A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</w:rPr>
        <w:t>-</w:t>
      </w:r>
      <w:proofErr w:type="spellStart"/>
      <w:r w:rsidRPr="005C6E4F">
        <w:rPr>
          <w:rFonts w:ascii="Monotype Corsiva" w:hAnsi="Monotype Corsiva"/>
          <w:b/>
          <w:sz w:val="48"/>
          <w:szCs w:val="48"/>
        </w:rPr>
        <w:t>Pisarei</w:t>
      </w:r>
      <w:proofErr w:type="spellEnd"/>
      <w:r w:rsidRPr="005C6E4F">
        <w:rPr>
          <w:rFonts w:ascii="Monotype Corsiva" w:hAnsi="Monotype Corsiva"/>
          <w:b/>
          <w:sz w:val="48"/>
          <w:szCs w:val="48"/>
        </w:rPr>
        <w:t xml:space="preserve"> e </w:t>
      </w:r>
      <w:proofErr w:type="spellStart"/>
      <w:r w:rsidRPr="005C6E4F">
        <w:rPr>
          <w:rFonts w:ascii="Monotype Corsiva" w:hAnsi="Monotype Corsiva"/>
          <w:b/>
          <w:sz w:val="48"/>
          <w:szCs w:val="48"/>
        </w:rPr>
        <w:t>fasö</w:t>
      </w:r>
      <w:proofErr w:type="spellEnd"/>
    </w:p>
    <w:p w14:paraId="14C2F992" w14:textId="77777777" w:rsidR="00377C7A" w:rsidRPr="005C6E4F" w:rsidRDefault="00377C7A" w:rsidP="00377C7A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</w:rPr>
        <w:t xml:space="preserve">  </w:t>
      </w:r>
      <w:r w:rsidRPr="005C6E4F">
        <w:rPr>
          <w:rFonts w:ascii="Monotype Corsiva" w:hAnsi="Monotype Corsiva"/>
          <w:b/>
          <w:sz w:val="48"/>
          <w:szCs w:val="48"/>
          <w:u w:val="single"/>
        </w:rPr>
        <w:t>12,00€</w:t>
      </w:r>
    </w:p>
    <w:p w14:paraId="16ED2504" w14:textId="77777777" w:rsidR="00377C7A" w:rsidRPr="005C6E4F" w:rsidRDefault="00377C7A" w:rsidP="00377C7A">
      <w:pPr>
        <w:jc w:val="center"/>
        <w:rPr>
          <w:rFonts w:ascii="Monotype Corsiva" w:hAnsi="Monotype Corsiva"/>
          <w:b/>
          <w:sz w:val="22"/>
          <w:szCs w:val="22"/>
        </w:rPr>
      </w:pPr>
    </w:p>
    <w:p w14:paraId="22B1CF2A" w14:textId="77777777" w:rsidR="00377C7A" w:rsidRPr="005C6E4F" w:rsidRDefault="00377C7A" w:rsidP="00377C7A">
      <w:pPr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-Tagliolini casarecci con Pomodorini Pachino I.G.P. e Cacio del Po</w:t>
      </w:r>
    </w:p>
    <w:p w14:paraId="1A654764" w14:textId="77777777" w:rsidR="00377C7A" w:rsidRPr="005C6E4F" w:rsidRDefault="00377C7A" w:rsidP="00377C7A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</w:rPr>
        <w:t xml:space="preserve"> </w:t>
      </w:r>
      <w:r w:rsidRPr="005C6E4F">
        <w:rPr>
          <w:rFonts w:ascii="Monotype Corsiva" w:hAnsi="Monotype Corsiva"/>
          <w:b/>
          <w:sz w:val="48"/>
          <w:szCs w:val="48"/>
          <w:u w:val="single"/>
        </w:rPr>
        <w:t>12,00€</w:t>
      </w:r>
    </w:p>
    <w:p w14:paraId="3A708598" w14:textId="77777777" w:rsidR="00377C7A" w:rsidRPr="005C6E4F" w:rsidRDefault="00377C7A" w:rsidP="00377C7A">
      <w:pPr>
        <w:jc w:val="center"/>
        <w:rPr>
          <w:rFonts w:ascii="Monotype Corsiva" w:hAnsi="Monotype Corsiva"/>
          <w:b/>
          <w:sz w:val="20"/>
          <w:szCs w:val="20"/>
        </w:rPr>
      </w:pPr>
    </w:p>
    <w:p w14:paraId="09C1EFE3" w14:textId="77777777" w:rsidR="00377C7A" w:rsidRPr="005C6E4F" w:rsidRDefault="00377C7A" w:rsidP="00377C7A">
      <w:pPr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-Tortelli d’erbetta della tradizione piacentina</w:t>
      </w:r>
    </w:p>
    <w:p w14:paraId="701C9EDE" w14:textId="77777777" w:rsidR="00377C7A" w:rsidRPr="005C6E4F" w:rsidRDefault="00377C7A" w:rsidP="00377C7A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</w:rPr>
        <w:t xml:space="preserve"> </w:t>
      </w:r>
      <w:r w:rsidRPr="005C6E4F">
        <w:rPr>
          <w:rFonts w:ascii="Monotype Corsiva" w:hAnsi="Monotype Corsiva"/>
          <w:b/>
          <w:sz w:val="48"/>
          <w:szCs w:val="48"/>
          <w:u w:val="single"/>
        </w:rPr>
        <w:t>12,00€</w:t>
      </w:r>
    </w:p>
    <w:p w14:paraId="1507AED3" w14:textId="77777777" w:rsidR="00377C7A" w:rsidRPr="005C6E4F" w:rsidRDefault="00377C7A" w:rsidP="00377C7A">
      <w:pPr>
        <w:jc w:val="center"/>
        <w:rPr>
          <w:rFonts w:ascii="Monotype Corsiva" w:hAnsi="Monotype Corsiva"/>
          <w:b/>
          <w:sz w:val="20"/>
          <w:szCs w:val="20"/>
        </w:rPr>
      </w:pPr>
    </w:p>
    <w:p w14:paraId="62CA9803" w14:textId="3D415028" w:rsidR="00377C7A" w:rsidRPr="005C6E4F" w:rsidRDefault="00377C7A" w:rsidP="00377C7A">
      <w:pPr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</w:t>
      </w:r>
      <w:r w:rsidR="00FF00AC">
        <w:rPr>
          <w:rFonts w:ascii="Monotype Corsiva" w:hAnsi="Monotype Corsiva"/>
          <w:b/>
          <w:sz w:val="48"/>
          <w:szCs w:val="48"/>
        </w:rPr>
        <w:t>Agnolotti al Cinghiale e salsa di Rapa rossa in emulsione</w:t>
      </w:r>
    </w:p>
    <w:p w14:paraId="1136903F" w14:textId="77777777" w:rsidR="00377C7A" w:rsidRPr="005C6E4F" w:rsidRDefault="00377C7A" w:rsidP="00377C7A">
      <w:pPr>
        <w:spacing w:line="40" w:lineRule="atLeast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12,00€</w:t>
      </w:r>
    </w:p>
    <w:p w14:paraId="75487C9A" w14:textId="77777777" w:rsidR="00377C7A" w:rsidRPr="005C6E4F" w:rsidRDefault="00377C7A" w:rsidP="00377C7A">
      <w:pPr>
        <w:spacing w:line="40" w:lineRule="atLeast"/>
        <w:jc w:val="center"/>
        <w:rPr>
          <w:rFonts w:ascii="Monotype Corsiva" w:hAnsi="Monotype Corsiva"/>
          <w:b/>
          <w:sz w:val="20"/>
          <w:szCs w:val="20"/>
        </w:rPr>
      </w:pPr>
    </w:p>
    <w:p w14:paraId="78E1173A" w14:textId="384CCE5D" w:rsidR="00377C7A" w:rsidRPr="005C6E4F" w:rsidRDefault="00377C7A" w:rsidP="00377C7A">
      <w:pPr>
        <w:spacing w:line="40" w:lineRule="atLeast"/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 xml:space="preserve">-Gnocchi di </w:t>
      </w:r>
      <w:r w:rsidR="00FF00AC">
        <w:rPr>
          <w:rFonts w:ascii="Monotype Corsiva" w:hAnsi="Monotype Corsiva"/>
          <w:b/>
          <w:sz w:val="48"/>
          <w:szCs w:val="48"/>
        </w:rPr>
        <w:t>Castagne con Blu di Croce e La Bresaola Leggendaria di Pini</w:t>
      </w:r>
      <w:r w:rsidR="0095244A">
        <w:rPr>
          <w:rFonts w:ascii="Monotype Corsiva" w:hAnsi="Monotype Corsiva"/>
          <w:b/>
          <w:sz w:val="48"/>
          <w:szCs w:val="48"/>
        </w:rPr>
        <w:t xml:space="preserve"> </w:t>
      </w:r>
      <w:r w:rsidR="0095244A">
        <w:rPr>
          <w:noProof/>
        </w:rPr>
        <w:drawing>
          <wp:inline distT="0" distB="0" distL="0" distR="0" wp14:anchorId="6990A1E5" wp14:editId="35ACD545">
            <wp:extent cx="596630" cy="356235"/>
            <wp:effectExtent l="0" t="0" r="0" b="5715"/>
            <wp:docPr id="1314017221" name="Immagine 1" descr="Senza glutine: che cosa vuol dire? - Focus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za glutine: che cosa vuol dire? - Focus.i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00" cy="36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244A">
        <w:rPr>
          <w:noProof/>
        </w:rPr>
        <w:drawing>
          <wp:inline distT="0" distB="0" distL="0" distR="0" wp14:anchorId="69630566" wp14:editId="6D6855A4">
            <wp:extent cx="667871" cy="399415"/>
            <wp:effectExtent l="0" t="0" r="0" b="635"/>
            <wp:docPr id="852160551" name="Immagine 2" descr="icona nera silhouette senza lattosio. segnale di stop rosso lattosio.  simbolo proibito di prodotti lattiero-caseari. vietare l'ingrediente  allergenico. logo prodotto eco naturale senza lattosio. senza lattosio.  illustrazione vettoriale isolata. 762757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a nera silhouette senza lattosio. segnale di stop rosso lattosio.  simbolo proibito di prodotti lattiero-caseari. vietare l'ingrediente  allergenico. logo prodotto eco naturale senza lattosio. senza lattosio.  illustrazione vettoriale isolata. 7627575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58" cy="41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512DD" w14:textId="77777777" w:rsidR="00377C7A" w:rsidRDefault="00377C7A" w:rsidP="005C6E4F">
      <w:pPr>
        <w:spacing w:line="40" w:lineRule="atLeast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12,00€</w:t>
      </w:r>
    </w:p>
    <w:p w14:paraId="6AF19FCB" w14:textId="77777777" w:rsidR="005C6E4F" w:rsidRPr="005C6E4F" w:rsidRDefault="005C6E4F" w:rsidP="005C6E4F">
      <w:pPr>
        <w:spacing w:line="40" w:lineRule="atLeast"/>
        <w:jc w:val="center"/>
        <w:rPr>
          <w:rFonts w:ascii="Monotype Corsiva" w:hAnsi="Monotype Corsiva"/>
          <w:b/>
          <w:sz w:val="22"/>
          <w:szCs w:val="22"/>
          <w:u w:val="single"/>
        </w:rPr>
      </w:pPr>
    </w:p>
    <w:p w14:paraId="528C2428" w14:textId="451B9DA9" w:rsidR="00377C7A" w:rsidRPr="005C6E4F" w:rsidRDefault="00377C7A" w:rsidP="00377C7A">
      <w:pPr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-Panzerotti d</w:t>
      </w:r>
      <w:r w:rsidR="000344D9">
        <w:rPr>
          <w:rFonts w:ascii="Monotype Corsiva" w:hAnsi="Monotype Corsiva"/>
          <w:b/>
          <w:sz w:val="48"/>
          <w:szCs w:val="48"/>
        </w:rPr>
        <w:t xml:space="preserve">i crepes </w:t>
      </w:r>
      <w:r w:rsidR="00FF00AC">
        <w:rPr>
          <w:rFonts w:ascii="Monotype Corsiva" w:hAnsi="Monotype Corsiva"/>
          <w:b/>
          <w:sz w:val="48"/>
          <w:szCs w:val="48"/>
        </w:rPr>
        <w:t>al Grano saraceno e ceci con ricotta, Cappuccino Rosso e Parma</w:t>
      </w:r>
      <w:r w:rsidR="0095244A">
        <w:rPr>
          <w:noProof/>
        </w:rPr>
        <w:drawing>
          <wp:inline distT="0" distB="0" distL="0" distR="0" wp14:anchorId="4F7C28BF" wp14:editId="33433DF6">
            <wp:extent cx="596630" cy="356235"/>
            <wp:effectExtent l="0" t="0" r="0" b="5715"/>
            <wp:docPr id="1858574649" name="Immagine 1" descr="Senza glutine: che cosa vuol dire? - Focus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za glutine: che cosa vuol dire? - Focus.i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00" cy="36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404A5" w14:textId="77777777" w:rsidR="005C6E4F" w:rsidRDefault="00377C7A" w:rsidP="005C6E4F">
      <w:pPr>
        <w:spacing w:line="40" w:lineRule="atLeast"/>
        <w:ind w:left="360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12,00€</w:t>
      </w:r>
    </w:p>
    <w:p w14:paraId="63432048" w14:textId="77777777" w:rsidR="005C6E4F" w:rsidRPr="005C6E4F" w:rsidRDefault="005C6E4F" w:rsidP="005C6E4F">
      <w:pPr>
        <w:spacing w:line="40" w:lineRule="atLeast"/>
        <w:ind w:left="360"/>
        <w:jc w:val="center"/>
        <w:rPr>
          <w:rFonts w:ascii="Monotype Corsiva" w:hAnsi="Monotype Corsiva"/>
          <w:b/>
          <w:sz w:val="20"/>
          <w:szCs w:val="20"/>
          <w:u w:val="single"/>
        </w:rPr>
      </w:pPr>
    </w:p>
    <w:p w14:paraId="213A4B0A" w14:textId="570D24DB" w:rsidR="00377C7A" w:rsidRPr="005C6E4F" w:rsidRDefault="00377C7A" w:rsidP="00377C7A">
      <w:pPr>
        <w:spacing w:line="40" w:lineRule="atLeast"/>
        <w:ind w:left="360"/>
        <w:jc w:val="center"/>
        <w:rPr>
          <w:b/>
          <w:sz w:val="48"/>
          <w:szCs w:val="48"/>
        </w:rPr>
      </w:pPr>
      <w:r w:rsidRPr="00543965">
        <w:rPr>
          <w:rFonts w:ascii="Monotype Corsiva" w:hAnsi="Monotype Corsiva"/>
          <w:bCs/>
          <w:sz w:val="48"/>
          <w:szCs w:val="48"/>
        </w:rPr>
        <w:t>-</w:t>
      </w:r>
      <w:r w:rsidR="00543965" w:rsidRPr="00543965">
        <w:rPr>
          <w:rFonts w:ascii="Monotype Corsiva" w:hAnsi="Monotype Corsiva"/>
          <w:bCs/>
          <w:sz w:val="48"/>
          <w:szCs w:val="48"/>
        </w:rPr>
        <w:t xml:space="preserve"> R</w:t>
      </w:r>
      <w:r w:rsidR="00543965" w:rsidRPr="00543965">
        <w:rPr>
          <w:rFonts w:ascii="Monotype Corsiva" w:hAnsi="Monotype Corsiva"/>
          <w:b/>
          <w:bCs/>
          <w:sz w:val="48"/>
          <w:szCs w:val="48"/>
        </w:rPr>
        <w:t xml:space="preserve">isotto </w:t>
      </w:r>
      <w:r w:rsidR="00FF00AC">
        <w:rPr>
          <w:rFonts w:ascii="Monotype Corsiva" w:hAnsi="Monotype Corsiva"/>
          <w:b/>
          <w:bCs/>
          <w:sz w:val="48"/>
          <w:szCs w:val="48"/>
        </w:rPr>
        <w:t>mantecato alla Curcuma con Topinambur e Philadelphia senza lattosio</w:t>
      </w:r>
      <w:r w:rsidR="00543965" w:rsidRPr="00543965">
        <w:rPr>
          <w:rFonts w:ascii="Monotype Corsiva" w:hAnsi="Monotype Corsiva"/>
          <w:b/>
          <w:bCs/>
          <w:sz w:val="48"/>
          <w:szCs w:val="48"/>
        </w:rPr>
        <w:t xml:space="preserve"> </w:t>
      </w:r>
      <w:r w:rsidRPr="00543965">
        <w:rPr>
          <w:rFonts w:ascii="Monotype Corsiva" w:hAnsi="Monotype Corsiva"/>
          <w:b/>
          <w:bCs/>
          <w:sz w:val="48"/>
          <w:szCs w:val="48"/>
        </w:rPr>
        <w:t xml:space="preserve"> </w:t>
      </w:r>
      <w:r w:rsidR="0095244A" w:rsidRPr="0095244A">
        <w:rPr>
          <w:noProof/>
          <w:sz w:val="16"/>
          <w:szCs w:val="16"/>
        </w:rPr>
        <w:drawing>
          <wp:inline distT="0" distB="0" distL="0" distR="0" wp14:anchorId="1FC4C647" wp14:editId="17ABC222">
            <wp:extent cx="596630" cy="356235"/>
            <wp:effectExtent l="0" t="0" r="0" b="5715"/>
            <wp:docPr id="1345478176" name="Immagine 1" descr="Senza glutine: che cosa vuol dire? - Focus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za glutine: che cosa vuol dire? - Focus.i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00" cy="36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244A" w:rsidRPr="0095244A">
        <w:rPr>
          <w:noProof/>
          <w:sz w:val="16"/>
          <w:szCs w:val="16"/>
        </w:rPr>
        <w:drawing>
          <wp:inline distT="0" distB="0" distL="0" distR="0" wp14:anchorId="491F42D4" wp14:editId="638984C9">
            <wp:extent cx="667871" cy="399415"/>
            <wp:effectExtent l="0" t="0" r="0" b="635"/>
            <wp:docPr id="1935284118" name="Immagine 2" descr="icona nera silhouette senza lattosio. segnale di stop rosso lattosio.  simbolo proibito di prodotti lattiero-caseari. vietare l'ingrediente  allergenico. logo prodotto eco naturale senza lattosio. senza lattosio.  illustrazione vettoriale isolata. 762757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a nera silhouette senza lattosio. segnale di stop rosso lattosio.  simbolo proibito di prodotti lattiero-caseari. vietare l'ingrediente  allergenico. logo prodotto eco naturale senza lattosio. senza lattosio.  illustrazione vettoriale isolata. 7627575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58" cy="41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314D0" w14:textId="5C0F2F64" w:rsidR="005C6E4F" w:rsidRPr="0095244A" w:rsidRDefault="00377C7A" w:rsidP="0095244A">
      <w:pPr>
        <w:spacing w:line="40" w:lineRule="atLeast"/>
        <w:ind w:left="360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12,00€</w:t>
      </w:r>
    </w:p>
    <w:p w14:paraId="761ABD48" w14:textId="77777777" w:rsidR="005C6E4F" w:rsidRPr="005C6E4F" w:rsidRDefault="005C6E4F" w:rsidP="005C6E4F">
      <w:pPr>
        <w:jc w:val="center"/>
        <w:rPr>
          <w:rFonts w:ascii="Monotype Corsiva" w:hAnsi="Monotype Corsiva"/>
          <w:b/>
          <w:sz w:val="20"/>
          <w:szCs w:val="20"/>
          <w:u w:val="single"/>
        </w:rPr>
      </w:pPr>
    </w:p>
    <w:p w14:paraId="7ADC6AAA" w14:textId="0933CAF4" w:rsidR="00377C7A" w:rsidRPr="005C6E4F" w:rsidRDefault="000344D9" w:rsidP="00377C7A">
      <w:pPr>
        <w:pStyle w:val="Paragrafoelenco"/>
        <w:spacing w:line="40" w:lineRule="atLeast"/>
        <w:ind w:left="-284"/>
        <w:jc w:val="center"/>
        <w:rPr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-Zuppetta di Pesce </w:t>
      </w:r>
      <w:r w:rsidR="00FF00AC">
        <w:rPr>
          <w:rFonts w:ascii="Monotype Corsiva" w:hAnsi="Monotype Corsiva"/>
          <w:b/>
          <w:sz w:val="48"/>
          <w:szCs w:val="48"/>
        </w:rPr>
        <w:t>Scorfano</w:t>
      </w:r>
      <w:r>
        <w:rPr>
          <w:rFonts w:ascii="Monotype Corsiva" w:hAnsi="Monotype Corsiva"/>
          <w:b/>
          <w:sz w:val="48"/>
          <w:szCs w:val="48"/>
        </w:rPr>
        <w:t xml:space="preserve"> con</w:t>
      </w:r>
      <w:r w:rsidR="00377C7A" w:rsidRPr="005C6E4F">
        <w:rPr>
          <w:rFonts w:ascii="Monotype Corsiva" w:hAnsi="Monotype Corsiva"/>
          <w:b/>
          <w:sz w:val="48"/>
          <w:szCs w:val="48"/>
        </w:rPr>
        <w:t xml:space="preserve"> Fregola</w:t>
      </w:r>
      <w:r w:rsidR="00FF00AC">
        <w:rPr>
          <w:rFonts w:ascii="Monotype Corsiva" w:hAnsi="Monotype Corsiva"/>
          <w:b/>
          <w:sz w:val="48"/>
          <w:szCs w:val="48"/>
        </w:rPr>
        <w:t xml:space="preserve"> e Spirulina</w:t>
      </w:r>
    </w:p>
    <w:p w14:paraId="74F4F12B" w14:textId="77777777" w:rsidR="00377C7A" w:rsidRPr="005C6E4F" w:rsidRDefault="00377C7A" w:rsidP="00377C7A">
      <w:pPr>
        <w:pStyle w:val="Paragrafoelenco"/>
        <w:spacing w:line="40" w:lineRule="atLeast"/>
        <w:ind w:left="-284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14,00€</w:t>
      </w:r>
    </w:p>
    <w:p w14:paraId="73D4F0BC" w14:textId="77777777" w:rsidR="00377C7A" w:rsidRPr="005C6E4F" w:rsidRDefault="00377C7A" w:rsidP="00377C7A">
      <w:pPr>
        <w:pStyle w:val="Paragrafoelenco"/>
        <w:spacing w:line="40" w:lineRule="atLeast"/>
        <w:ind w:left="-284"/>
        <w:jc w:val="center"/>
        <w:rPr>
          <w:rFonts w:ascii="Monotype Corsiva" w:hAnsi="Monotype Corsiva"/>
          <w:b/>
        </w:rPr>
      </w:pPr>
    </w:p>
    <w:p w14:paraId="4B244EB6" w14:textId="51F868D2" w:rsidR="00377C7A" w:rsidRPr="005C6E4F" w:rsidRDefault="00377C7A" w:rsidP="00377C7A">
      <w:pPr>
        <w:pStyle w:val="Paragrafoelenco"/>
        <w:spacing w:line="40" w:lineRule="atLeast"/>
        <w:ind w:left="-284"/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 xml:space="preserve">-Linguine di Gragnano con </w:t>
      </w:r>
      <w:r w:rsidR="00FF00AC">
        <w:rPr>
          <w:rFonts w:ascii="Monotype Corsiva" w:hAnsi="Monotype Corsiva"/>
          <w:b/>
          <w:sz w:val="48"/>
          <w:szCs w:val="48"/>
        </w:rPr>
        <w:t xml:space="preserve">Alici e Crema di Zucchine alla mentuccia </w:t>
      </w:r>
    </w:p>
    <w:p w14:paraId="4AEC840B" w14:textId="77777777" w:rsidR="00377C7A" w:rsidRPr="005C6E4F" w:rsidRDefault="00377C7A" w:rsidP="00377C7A">
      <w:pPr>
        <w:pStyle w:val="Paragrafoelenco"/>
        <w:spacing w:line="40" w:lineRule="atLeast"/>
        <w:ind w:left="-284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14,00</w:t>
      </w:r>
      <w:r w:rsidR="005C6E4F" w:rsidRPr="005C6E4F">
        <w:rPr>
          <w:rFonts w:ascii="Monotype Corsiva" w:hAnsi="Monotype Corsiva"/>
          <w:b/>
          <w:sz w:val="48"/>
          <w:szCs w:val="48"/>
          <w:u w:val="single"/>
        </w:rPr>
        <w:t>€</w:t>
      </w:r>
    </w:p>
    <w:p w14:paraId="31008F1D" w14:textId="77777777" w:rsidR="00543965" w:rsidRPr="005C6E4F" w:rsidRDefault="00543965" w:rsidP="00543965">
      <w:pPr>
        <w:spacing w:line="40" w:lineRule="atLeast"/>
        <w:rPr>
          <w:rFonts w:ascii="Monotype Corsiva" w:hAnsi="Monotype Corsiva"/>
          <w:b/>
          <w:sz w:val="48"/>
          <w:szCs w:val="48"/>
        </w:rPr>
      </w:pPr>
    </w:p>
    <w:p w14:paraId="34AF77AF" w14:textId="264DF48E" w:rsidR="00FF00AC" w:rsidRPr="009761F7" w:rsidRDefault="00377C7A" w:rsidP="009761F7">
      <w:pPr>
        <w:spacing w:line="40" w:lineRule="atLeast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TUTTA LA PASTA È RIGOROSAMENTE FATTA IN CASA</w:t>
      </w:r>
    </w:p>
    <w:sectPr w:rsidR="00FF00AC" w:rsidRPr="009761F7">
      <w:pgSz w:w="11906" w:h="16838"/>
      <w:pgMar w:top="170" w:right="170" w:bottom="170" w:left="17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12"/>
    <w:rsid w:val="000344D9"/>
    <w:rsid w:val="0003691E"/>
    <w:rsid w:val="000F745C"/>
    <w:rsid w:val="00170319"/>
    <w:rsid w:val="002730A9"/>
    <w:rsid w:val="00377C7A"/>
    <w:rsid w:val="00423612"/>
    <w:rsid w:val="004351BB"/>
    <w:rsid w:val="00543965"/>
    <w:rsid w:val="005C6E4F"/>
    <w:rsid w:val="006872A4"/>
    <w:rsid w:val="0095244A"/>
    <w:rsid w:val="009761F7"/>
    <w:rsid w:val="009E7708"/>
    <w:rsid w:val="00B50518"/>
    <w:rsid w:val="00BE1872"/>
    <w:rsid w:val="00C14941"/>
    <w:rsid w:val="00E539D9"/>
    <w:rsid w:val="00F02757"/>
    <w:rsid w:val="00FD32DC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6E47"/>
  <w15:docId w15:val="{603FD936-129C-4DEE-951E-A31BFE8B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0A3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353B5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uiPriority w:val="99"/>
    <w:semiHidden/>
    <w:unhideWhenUsed/>
    <w:rsid w:val="0063437E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5A5E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353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40A31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DE4FF-15FE-4596-A5D9-11A7B8D0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paolo ravella</cp:lastModifiedBy>
  <cp:revision>2</cp:revision>
  <cp:lastPrinted>2025-01-28T14:47:00Z</cp:lastPrinted>
  <dcterms:created xsi:type="dcterms:W3CDTF">2025-01-30T21:01:00Z</dcterms:created>
  <dcterms:modified xsi:type="dcterms:W3CDTF">2025-01-30T21:01:00Z</dcterms:modified>
  <dc:language>it-IT</dc:language>
</cp:coreProperties>
</file>